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65" w:rsidRPr="00E41FA4" w:rsidRDefault="00BD0565" w:rsidP="00BD0565">
      <w:pPr>
        <w:spacing w:after="0" w:line="240" w:lineRule="auto"/>
        <w:rPr>
          <w:rFonts w:ascii="Times New Roman" w:eastAsia="Times New Roman" w:hAnsi="Times New Roman" w:cs="Times New Roman"/>
          <w:b/>
          <w:sz w:val="28"/>
          <w:szCs w:val="24"/>
          <w:lang w:eastAsia="sl-SI"/>
        </w:rPr>
      </w:pPr>
      <w:r w:rsidRPr="00E41FA4">
        <w:rPr>
          <w:rFonts w:ascii="Times New Roman" w:eastAsia="Times New Roman" w:hAnsi="Times New Roman" w:cs="Times New Roman"/>
          <w:b/>
          <w:sz w:val="28"/>
          <w:szCs w:val="24"/>
          <w:lang w:eastAsia="sl-SI"/>
        </w:rPr>
        <w:t>GUM, ŠPO – 31. 3. 2020</w:t>
      </w:r>
    </w:p>
    <w:p w:rsidR="00BD0565" w:rsidRDefault="00BD0565" w:rsidP="00BD0565">
      <w:pPr>
        <w:spacing w:after="0" w:line="240" w:lineRule="auto"/>
        <w:rPr>
          <w:rFonts w:ascii="Times New Roman" w:eastAsia="Times New Roman" w:hAnsi="Times New Roman" w:cs="Times New Roman"/>
          <w:sz w:val="24"/>
          <w:szCs w:val="24"/>
          <w:lang w:eastAsia="sl-SI"/>
        </w:rPr>
      </w:pPr>
    </w:p>
    <w:p w:rsidR="00BD0565" w:rsidRPr="00680A07" w:rsidRDefault="00BD0565" w:rsidP="00BD0565">
      <w:pPr>
        <w:numPr>
          <w:ilvl w:val="0"/>
          <w:numId w:val="1"/>
        </w:numPr>
        <w:spacing w:after="0" w:line="240" w:lineRule="auto"/>
        <w:ind w:left="284" w:hanging="252"/>
        <w:rPr>
          <w:rFonts w:ascii="Times New Roman" w:eastAsia="Times New Roman" w:hAnsi="Times New Roman" w:cs="Times New Roman"/>
          <w:sz w:val="24"/>
          <w:szCs w:val="24"/>
          <w:lang w:eastAsia="sl-SI"/>
        </w:rPr>
      </w:pPr>
      <w:r w:rsidRPr="00680A07">
        <w:rPr>
          <w:rFonts w:ascii="Times New Roman" w:eastAsia="Times New Roman" w:hAnsi="Times New Roman" w:cs="Times New Roman"/>
          <w:sz w:val="24"/>
          <w:szCs w:val="24"/>
          <w:lang w:eastAsia="sl-SI"/>
        </w:rPr>
        <w:t>Poznajo glavne značilnosti ljudske pesmi.</w:t>
      </w:r>
    </w:p>
    <w:p w:rsidR="00BD0565" w:rsidRPr="00680A07" w:rsidRDefault="00BD0565" w:rsidP="00BD0565">
      <w:pPr>
        <w:numPr>
          <w:ilvl w:val="0"/>
          <w:numId w:val="1"/>
        </w:numPr>
        <w:spacing w:after="0" w:line="240" w:lineRule="auto"/>
        <w:ind w:left="284" w:hanging="252"/>
        <w:rPr>
          <w:rFonts w:ascii="Times New Roman" w:eastAsia="Times New Roman" w:hAnsi="Times New Roman" w:cs="Times New Roman"/>
          <w:sz w:val="24"/>
          <w:szCs w:val="24"/>
          <w:lang w:eastAsia="sl-SI"/>
        </w:rPr>
      </w:pPr>
      <w:r w:rsidRPr="00680A07">
        <w:rPr>
          <w:rFonts w:ascii="Times New Roman" w:eastAsia="Times New Roman" w:hAnsi="Times New Roman" w:cs="Times New Roman"/>
          <w:sz w:val="24"/>
          <w:szCs w:val="24"/>
          <w:lang w:eastAsia="sl-SI"/>
        </w:rPr>
        <w:t>Ogledajo si ples folklorne skupine, narodnih noš.</w:t>
      </w:r>
    </w:p>
    <w:p w:rsidR="00BD0565" w:rsidRPr="00680A07" w:rsidRDefault="00BD0565" w:rsidP="00BD0565">
      <w:pPr>
        <w:numPr>
          <w:ilvl w:val="0"/>
          <w:numId w:val="1"/>
        </w:numPr>
        <w:spacing w:after="0" w:line="240" w:lineRule="auto"/>
        <w:ind w:left="284" w:hanging="252"/>
        <w:rPr>
          <w:rFonts w:ascii="Times New Roman" w:eastAsia="Times New Roman" w:hAnsi="Times New Roman" w:cs="Times New Roman"/>
          <w:sz w:val="24"/>
          <w:szCs w:val="24"/>
          <w:lang w:eastAsia="sl-SI"/>
        </w:rPr>
      </w:pPr>
      <w:r w:rsidRPr="00680A07">
        <w:rPr>
          <w:rFonts w:ascii="Times New Roman" w:eastAsia="Times New Roman" w:hAnsi="Times New Roman" w:cs="Times New Roman"/>
          <w:sz w:val="24"/>
          <w:szCs w:val="24"/>
          <w:lang w:eastAsia="sl-SI"/>
        </w:rPr>
        <w:t>Zaplešejo nekaj otroških ljudskih plesov.</w:t>
      </w:r>
    </w:p>
    <w:p w:rsidR="00661136" w:rsidRDefault="00661136"/>
    <w:p w:rsidR="00BD0565" w:rsidRPr="00680A07" w:rsidRDefault="00BD0565" w:rsidP="00BD0565">
      <w:pPr>
        <w:spacing w:after="0" w:line="240" w:lineRule="auto"/>
        <w:ind w:left="284"/>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Kaj spada k</w:t>
      </w:r>
      <w:r w:rsidRPr="00680A07">
        <w:rPr>
          <w:rFonts w:ascii="Times New Roman" w:eastAsia="Times New Roman" w:hAnsi="Times New Roman" w:cs="Times New Roman"/>
          <w:sz w:val="24"/>
          <w:szCs w:val="24"/>
          <w:lang w:eastAsia="sl-SI"/>
        </w:rPr>
        <w:t xml:space="preserve"> ljudski glasb</w:t>
      </w:r>
      <w:r>
        <w:rPr>
          <w:rFonts w:ascii="Times New Roman" w:eastAsia="Times New Roman" w:hAnsi="Times New Roman" w:cs="Times New Roman"/>
          <w:sz w:val="24"/>
          <w:szCs w:val="24"/>
          <w:lang w:eastAsia="sl-SI"/>
        </w:rPr>
        <w:t>i:</w:t>
      </w:r>
      <w:r w:rsidRPr="00680A07">
        <w:rPr>
          <w:rFonts w:ascii="Times New Roman" w:eastAsia="Times New Roman" w:hAnsi="Times New Roman" w:cs="Times New Roman"/>
          <w:sz w:val="24"/>
          <w:szCs w:val="24"/>
          <w:lang w:eastAsia="sl-SI"/>
        </w:rPr>
        <w:t xml:space="preserve"> </w:t>
      </w:r>
      <w:r w:rsidRPr="00680A07">
        <w:rPr>
          <w:rFonts w:ascii="Times New Roman" w:eastAsia="Times New Roman" w:hAnsi="Times New Roman" w:cs="Times New Roman"/>
          <w:b/>
          <w:sz w:val="24"/>
          <w:szCs w:val="24"/>
          <w:lang w:eastAsia="sl-SI"/>
        </w:rPr>
        <w:t>ljudske pesmi, ljudska glasbila in ljudski plesi</w:t>
      </w:r>
      <w:r w:rsidRPr="00680A07">
        <w:rPr>
          <w:rFonts w:ascii="Times New Roman" w:eastAsia="Times New Roman" w:hAnsi="Times New Roman" w:cs="Times New Roman"/>
          <w:sz w:val="24"/>
          <w:szCs w:val="24"/>
          <w:lang w:eastAsia="sl-SI"/>
        </w:rPr>
        <w:t>.</w:t>
      </w:r>
    </w:p>
    <w:p w:rsidR="00BD0565" w:rsidRDefault="00BD0565"/>
    <w:p w:rsidR="00BD0565" w:rsidRPr="00BD0565" w:rsidRDefault="00BD0565" w:rsidP="00BD0565">
      <w:pPr>
        <w:spacing w:after="0" w:line="240" w:lineRule="auto"/>
        <w:rPr>
          <w:rFonts w:ascii="Times New Roman" w:eastAsia="Times New Roman" w:hAnsi="Times New Roman" w:cs="Times New Roman"/>
          <w:b/>
          <w:i/>
          <w:sz w:val="24"/>
          <w:szCs w:val="24"/>
          <w:lang w:eastAsia="sl-SI"/>
        </w:rPr>
      </w:pPr>
      <w:r>
        <w:rPr>
          <w:rFonts w:ascii="Times New Roman" w:eastAsia="Times New Roman" w:hAnsi="Times New Roman" w:cs="Times New Roman"/>
          <w:i/>
          <w:sz w:val="24"/>
          <w:szCs w:val="24"/>
          <w:lang w:eastAsia="sl-SI"/>
        </w:rPr>
        <w:t xml:space="preserve">     </w:t>
      </w:r>
      <w:r w:rsidRPr="00BD0565">
        <w:rPr>
          <w:rFonts w:ascii="Times New Roman" w:eastAsia="Times New Roman" w:hAnsi="Times New Roman" w:cs="Times New Roman"/>
          <w:b/>
          <w:i/>
          <w:sz w:val="24"/>
          <w:szCs w:val="24"/>
          <w:lang w:eastAsia="sl-SI"/>
        </w:rPr>
        <w:t>Ljudska pesem</w:t>
      </w:r>
      <w:r>
        <w:rPr>
          <w:rFonts w:ascii="Times New Roman" w:eastAsia="Times New Roman" w:hAnsi="Times New Roman" w:cs="Times New Roman"/>
          <w:b/>
          <w:i/>
          <w:sz w:val="24"/>
          <w:szCs w:val="24"/>
          <w:lang w:eastAsia="sl-SI"/>
        </w:rPr>
        <w:t>:</w:t>
      </w:r>
    </w:p>
    <w:p w:rsidR="00BD0565" w:rsidRPr="00BD0565" w:rsidRDefault="00BD0565" w:rsidP="00BD0565">
      <w:pPr>
        <w:spacing w:after="0" w:line="240" w:lineRule="auto"/>
        <w:ind w:left="284"/>
        <w:rPr>
          <w:rFonts w:ascii="Times New Roman" w:eastAsia="Times New Roman" w:hAnsi="Times New Roman" w:cs="Times New Roman"/>
          <w:i/>
          <w:iCs/>
          <w:sz w:val="24"/>
          <w:szCs w:val="24"/>
          <w:lang w:eastAsia="sl-SI"/>
        </w:rPr>
      </w:pPr>
      <w:r>
        <w:rPr>
          <w:rFonts w:ascii="Times New Roman" w:eastAsia="Times New Roman" w:hAnsi="Times New Roman" w:cs="Times New Roman"/>
          <w:sz w:val="24"/>
          <w:szCs w:val="24"/>
          <w:lang w:eastAsia="sl-SI"/>
        </w:rPr>
        <w:t>Preberejo naslove pesmi</w:t>
      </w:r>
      <w:r w:rsidRPr="00680A07">
        <w:rPr>
          <w:rFonts w:ascii="Times New Roman" w:eastAsia="Times New Roman" w:hAnsi="Times New Roman" w:cs="Times New Roman"/>
          <w:sz w:val="24"/>
          <w:szCs w:val="24"/>
          <w:lang w:eastAsia="sl-SI"/>
        </w:rPr>
        <w:t xml:space="preserve">: </w:t>
      </w:r>
      <w:r w:rsidRPr="00BD0565">
        <w:rPr>
          <w:rFonts w:ascii="Times New Roman" w:eastAsia="Times New Roman" w:hAnsi="Times New Roman" w:cs="Times New Roman"/>
          <w:i/>
          <w:iCs/>
          <w:sz w:val="24"/>
          <w:szCs w:val="24"/>
          <w:lang w:eastAsia="sl-SI"/>
        </w:rPr>
        <w:t xml:space="preserve">Izak, Jakob, Abraham, </w:t>
      </w:r>
      <w:proofErr w:type="spellStart"/>
      <w:r w:rsidRPr="00BD0565">
        <w:rPr>
          <w:rFonts w:ascii="Times New Roman" w:eastAsia="Times New Roman" w:hAnsi="Times New Roman" w:cs="Times New Roman"/>
          <w:i/>
          <w:iCs/>
          <w:sz w:val="24"/>
          <w:szCs w:val="24"/>
          <w:lang w:eastAsia="sl-SI"/>
        </w:rPr>
        <w:t>Pandjejak</w:t>
      </w:r>
      <w:proofErr w:type="spellEnd"/>
      <w:r w:rsidRPr="00BD0565">
        <w:rPr>
          <w:rFonts w:ascii="Times New Roman" w:eastAsia="Times New Roman" w:hAnsi="Times New Roman" w:cs="Times New Roman"/>
          <w:i/>
          <w:iCs/>
          <w:sz w:val="24"/>
          <w:szCs w:val="24"/>
          <w:lang w:eastAsia="sl-SI"/>
        </w:rPr>
        <w:t xml:space="preserve"> se </w:t>
      </w:r>
      <w:proofErr w:type="spellStart"/>
      <w:r w:rsidRPr="00BD0565">
        <w:rPr>
          <w:rFonts w:ascii="Times New Roman" w:eastAsia="Times New Roman" w:hAnsi="Times New Roman" w:cs="Times New Roman"/>
          <w:i/>
          <w:iCs/>
          <w:sz w:val="24"/>
          <w:szCs w:val="24"/>
          <w:lang w:eastAsia="sl-SI"/>
        </w:rPr>
        <w:t>parbližuje</w:t>
      </w:r>
      <w:proofErr w:type="spellEnd"/>
      <w:r w:rsidRPr="00BD0565">
        <w:rPr>
          <w:rFonts w:ascii="Times New Roman" w:eastAsia="Times New Roman" w:hAnsi="Times New Roman" w:cs="Times New Roman"/>
          <w:i/>
          <w:iCs/>
          <w:sz w:val="24"/>
          <w:szCs w:val="24"/>
          <w:lang w:eastAsia="sl-SI"/>
        </w:rPr>
        <w:t xml:space="preserve">, Majhna sem bila, Mladi muzikanti, Čuk se je oženil, Žiga žaga, Rasla je jelka, Regiment po cesti gre, Izidor ovčice pasel, Marko skače, Pleši, pleši črni kos, Ob bistrem potoku je mlin, Katarina Barbara, Lisička je prav zvita zver, Abraham, Zajček, Bele snežinke, Jurček orje, </w:t>
      </w:r>
      <w:proofErr w:type="spellStart"/>
      <w:r w:rsidRPr="00BD0565">
        <w:rPr>
          <w:rFonts w:ascii="Times New Roman" w:eastAsia="Times New Roman" w:hAnsi="Times New Roman" w:cs="Times New Roman"/>
          <w:i/>
          <w:iCs/>
          <w:sz w:val="24"/>
          <w:szCs w:val="24"/>
          <w:lang w:eastAsia="sl-SI"/>
        </w:rPr>
        <w:t>Diradi</w:t>
      </w:r>
      <w:proofErr w:type="spellEnd"/>
      <w:r w:rsidRPr="00BD0565">
        <w:rPr>
          <w:rFonts w:ascii="Times New Roman" w:eastAsia="Times New Roman" w:hAnsi="Times New Roman" w:cs="Times New Roman"/>
          <w:i/>
          <w:iCs/>
          <w:sz w:val="24"/>
          <w:szCs w:val="24"/>
          <w:lang w:eastAsia="sl-SI"/>
        </w:rPr>
        <w:t xml:space="preserve"> čindara, Pika poka pod goro, Barčica po morju plava.</w:t>
      </w:r>
    </w:p>
    <w:p w:rsidR="00BD0565" w:rsidRDefault="00BD0565" w:rsidP="00BD0565">
      <w:pPr>
        <w:spacing w:after="0" w:line="240" w:lineRule="auto"/>
        <w:ind w:left="284"/>
        <w:rPr>
          <w:rFonts w:ascii="Times New Roman" w:eastAsia="Times New Roman" w:hAnsi="Times New Roman" w:cs="Times New Roman"/>
          <w:sz w:val="24"/>
          <w:szCs w:val="24"/>
          <w:lang w:eastAsia="sl-SI"/>
        </w:rPr>
      </w:pPr>
      <w:r w:rsidRPr="00680A07">
        <w:rPr>
          <w:rFonts w:ascii="Times New Roman" w:eastAsia="Times New Roman" w:hAnsi="Times New Roman" w:cs="Times New Roman"/>
          <w:sz w:val="24"/>
          <w:szCs w:val="24"/>
          <w:lang w:eastAsia="sl-SI"/>
        </w:rPr>
        <w:t xml:space="preserve">Ugotovijo, da so to </w:t>
      </w:r>
      <w:r w:rsidRPr="00BD0565">
        <w:rPr>
          <w:rFonts w:ascii="Times New Roman" w:eastAsia="Times New Roman" w:hAnsi="Times New Roman" w:cs="Times New Roman"/>
          <w:sz w:val="24"/>
          <w:szCs w:val="24"/>
          <w:u w:val="single"/>
          <w:lang w:eastAsia="sl-SI"/>
        </w:rPr>
        <w:t>ljudske pesmi</w:t>
      </w:r>
      <w:r w:rsidRPr="00680A07">
        <w:rPr>
          <w:rFonts w:ascii="Times New Roman" w:eastAsia="Times New Roman" w:hAnsi="Times New Roman" w:cs="Times New Roman"/>
          <w:sz w:val="24"/>
          <w:szCs w:val="24"/>
          <w:lang w:eastAsia="sl-SI"/>
        </w:rPr>
        <w:t>. Povedo, k</w:t>
      </w:r>
      <w:r>
        <w:rPr>
          <w:rFonts w:ascii="Times New Roman" w:eastAsia="Times New Roman" w:hAnsi="Times New Roman" w:cs="Times New Roman"/>
          <w:sz w:val="24"/>
          <w:szCs w:val="24"/>
          <w:lang w:eastAsia="sl-SI"/>
        </w:rPr>
        <w:t>aj je značilno za ljudsko pesem in zapojejo pesem, ki jo poznajo.</w:t>
      </w:r>
    </w:p>
    <w:p w:rsidR="00BD0565" w:rsidRDefault="00BD0565"/>
    <w:p w:rsidR="00BD0565" w:rsidRPr="00BD0565" w:rsidRDefault="00BD0565" w:rsidP="00BD0565">
      <w:pPr>
        <w:spacing w:after="0" w:line="240" w:lineRule="auto"/>
        <w:ind w:left="284"/>
        <w:rPr>
          <w:rFonts w:ascii="Times New Roman" w:eastAsia="Times New Roman" w:hAnsi="Times New Roman" w:cs="Times New Roman"/>
          <w:b/>
          <w:i/>
          <w:sz w:val="24"/>
          <w:szCs w:val="24"/>
          <w:lang w:eastAsia="sl-SI"/>
        </w:rPr>
      </w:pPr>
      <w:r w:rsidRPr="00BD0565">
        <w:rPr>
          <w:rFonts w:ascii="Times New Roman" w:eastAsia="Times New Roman" w:hAnsi="Times New Roman" w:cs="Times New Roman"/>
          <w:b/>
          <w:i/>
          <w:sz w:val="24"/>
          <w:szCs w:val="24"/>
          <w:lang w:eastAsia="sl-SI"/>
        </w:rPr>
        <w:t>Ljudski plesi</w:t>
      </w:r>
      <w:r>
        <w:rPr>
          <w:rFonts w:ascii="Times New Roman" w:eastAsia="Times New Roman" w:hAnsi="Times New Roman" w:cs="Times New Roman"/>
          <w:b/>
          <w:i/>
          <w:sz w:val="24"/>
          <w:szCs w:val="24"/>
          <w:lang w:eastAsia="sl-SI"/>
        </w:rPr>
        <w:t>:</w:t>
      </w:r>
    </w:p>
    <w:p w:rsidR="00BD0565" w:rsidRPr="00680A07" w:rsidRDefault="00BD0565" w:rsidP="00BD0565">
      <w:pPr>
        <w:spacing w:after="0" w:line="240" w:lineRule="auto"/>
        <w:ind w:left="284"/>
        <w:rPr>
          <w:rFonts w:ascii="Times New Roman" w:eastAsia="Times New Roman" w:hAnsi="Times New Roman" w:cs="Times New Roman"/>
          <w:sz w:val="24"/>
          <w:szCs w:val="24"/>
          <w:lang w:eastAsia="sl-SI"/>
        </w:rPr>
      </w:pPr>
      <w:r w:rsidRPr="00680A07">
        <w:rPr>
          <w:rFonts w:ascii="Times New Roman" w:eastAsia="Times New Roman" w:hAnsi="Times New Roman" w:cs="Times New Roman"/>
          <w:sz w:val="24"/>
          <w:szCs w:val="24"/>
          <w:lang w:eastAsia="sl-SI"/>
        </w:rPr>
        <w:t>Kdo pleše ljudske plese? V kaj so oblečeni? Kakšna je narodna noša naše pokrajine?</w:t>
      </w:r>
    </w:p>
    <w:p w:rsidR="00BD0565" w:rsidRPr="00BD0565" w:rsidRDefault="00BD0565" w:rsidP="00BD0565">
      <w:pPr>
        <w:autoSpaceDE w:val="0"/>
        <w:autoSpaceDN w:val="0"/>
        <w:adjustRightInd w:val="0"/>
        <w:spacing w:after="0" w:line="240" w:lineRule="auto"/>
        <w:ind w:left="284"/>
        <w:rPr>
          <w:rFonts w:ascii="Times New Roman" w:eastAsia="Times New Roman" w:hAnsi="Times New Roman" w:cs="Times New Roman"/>
          <w:i/>
          <w:sz w:val="24"/>
          <w:szCs w:val="24"/>
          <w:lang w:eastAsia="sl-SI"/>
        </w:rPr>
      </w:pPr>
      <w:r w:rsidRPr="00BD0565">
        <w:rPr>
          <w:rFonts w:ascii="Times New Roman" w:eastAsia="Times New Roman" w:hAnsi="Times New Roman" w:cs="Times New Roman"/>
          <w:i/>
          <w:sz w:val="24"/>
          <w:szCs w:val="24"/>
          <w:lang w:eastAsia="sl-SI"/>
        </w:rPr>
        <w:t>V</w:t>
      </w:r>
      <w:r w:rsidRPr="00BD0565">
        <w:rPr>
          <w:rFonts w:ascii="Times New Roman" w:eastAsia="Calibri" w:hAnsi="Times New Roman" w:cs="Times New Roman"/>
          <w:i/>
          <w:sz w:val="24"/>
          <w:szCs w:val="24"/>
          <w:lang w:eastAsia="sl-SI"/>
        </w:rPr>
        <w:t xml:space="preserve">časih so plesali ljudske plese ob različnih priložnostih, kot so prazniki, poroke, kmečka opravila. </w:t>
      </w:r>
      <w:r w:rsidRPr="00BD0565">
        <w:rPr>
          <w:rFonts w:ascii="Times New Roman" w:eastAsia="Times New Roman" w:hAnsi="Times New Roman" w:cs="Times New Roman"/>
          <w:i/>
          <w:sz w:val="24"/>
          <w:szCs w:val="24"/>
          <w:lang w:eastAsia="sl-SI"/>
        </w:rPr>
        <w:t>Otroci so to opazovali in si plese prikrojili, poenostavili.</w:t>
      </w:r>
    </w:p>
    <w:p w:rsidR="00BD0565" w:rsidRPr="00BD0565" w:rsidRDefault="00BD0565" w:rsidP="00BD0565">
      <w:pPr>
        <w:spacing w:after="0" w:line="240" w:lineRule="auto"/>
        <w:rPr>
          <w:rFonts w:ascii="Times New Roman" w:eastAsia="Times New Roman" w:hAnsi="Times New Roman" w:cs="Times New Roman"/>
          <w:i/>
          <w:sz w:val="24"/>
          <w:szCs w:val="24"/>
          <w:lang w:eastAsia="sl-SI"/>
        </w:rPr>
      </w:pPr>
      <w:r w:rsidRPr="00BD0565">
        <w:rPr>
          <w:rFonts w:ascii="Times New Roman" w:eastAsia="Times New Roman" w:hAnsi="Times New Roman" w:cs="Times New Roman"/>
          <w:i/>
          <w:sz w:val="24"/>
          <w:szCs w:val="24"/>
          <w:lang w:eastAsia="sl-SI"/>
        </w:rPr>
        <w:t xml:space="preserve">     Danes ljudsko izročilo ohranjajo folklorne skupine – otroške, odrasle.</w:t>
      </w:r>
    </w:p>
    <w:p w:rsidR="00BD0565" w:rsidRPr="00680A07" w:rsidRDefault="00BD0565" w:rsidP="00BD0565">
      <w:pPr>
        <w:spacing w:after="0" w:line="240" w:lineRule="auto"/>
        <w:ind w:left="284"/>
        <w:rPr>
          <w:rFonts w:ascii="Times New Roman" w:eastAsia="Times New Roman" w:hAnsi="Times New Roman" w:cs="Times New Roman"/>
          <w:sz w:val="24"/>
          <w:szCs w:val="24"/>
          <w:lang w:eastAsia="sl-SI"/>
        </w:rPr>
      </w:pPr>
      <w:r w:rsidRPr="00680A07">
        <w:rPr>
          <w:rFonts w:ascii="Times New Roman" w:eastAsia="Times New Roman" w:hAnsi="Times New Roman" w:cs="Times New Roman"/>
          <w:sz w:val="24"/>
          <w:szCs w:val="24"/>
          <w:lang w:eastAsia="sl-SI"/>
        </w:rPr>
        <w:t>Imamo na šoli folklorno skupino? Katere plese plešejo? Kako so oblečeni?</w:t>
      </w:r>
    </w:p>
    <w:p w:rsidR="00BD0565" w:rsidRDefault="00BD0565" w:rsidP="00BD0565">
      <w:pPr>
        <w:spacing w:after="0" w:line="240" w:lineRule="auto"/>
        <w:ind w:left="284"/>
        <w:rPr>
          <w:rFonts w:ascii="Times New Roman" w:eastAsia="Times New Roman" w:hAnsi="Times New Roman" w:cs="Times New Roman"/>
          <w:iCs/>
          <w:sz w:val="24"/>
          <w:szCs w:val="24"/>
          <w:lang w:eastAsia="sl-SI"/>
        </w:rPr>
      </w:pPr>
      <w:r>
        <w:rPr>
          <w:rFonts w:ascii="Times New Roman" w:eastAsia="Times New Roman" w:hAnsi="Times New Roman" w:cs="Times New Roman"/>
          <w:sz w:val="24"/>
          <w:szCs w:val="24"/>
          <w:lang w:eastAsia="sl-SI"/>
        </w:rPr>
        <w:t>O</w:t>
      </w:r>
      <w:r w:rsidRPr="00680A07">
        <w:rPr>
          <w:rFonts w:ascii="Times New Roman" w:eastAsia="Times New Roman" w:hAnsi="Times New Roman" w:cs="Times New Roman"/>
          <w:sz w:val="24"/>
          <w:szCs w:val="24"/>
          <w:lang w:eastAsia="sl-SI"/>
        </w:rPr>
        <w:t xml:space="preserve">gledamo </w:t>
      </w:r>
      <w:r>
        <w:rPr>
          <w:rFonts w:ascii="Times New Roman" w:eastAsia="Times New Roman" w:hAnsi="Times New Roman" w:cs="Times New Roman"/>
          <w:sz w:val="24"/>
          <w:szCs w:val="24"/>
          <w:lang w:eastAsia="sl-SI"/>
        </w:rPr>
        <w:t xml:space="preserve">si </w:t>
      </w:r>
      <w:r w:rsidRPr="00680A07">
        <w:rPr>
          <w:rFonts w:ascii="Times New Roman" w:eastAsia="Times New Roman" w:hAnsi="Times New Roman" w:cs="Times New Roman"/>
          <w:sz w:val="24"/>
          <w:szCs w:val="24"/>
          <w:lang w:eastAsia="sl-SI"/>
        </w:rPr>
        <w:t xml:space="preserve">posnetek </w:t>
      </w:r>
      <w:r>
        <w:rPr>
          <w:rFonts w:ascii="Times New Roman" w:eastAsia="Times New Roman" w:hAnsi="Times New Roman" w:cs="Times New Roman"/>
          <w:sz w:val="24"/>
          <w:szCs w:val="24"/>
          <w:lang w:eastAsia="sl-SI"/>
        </w:rPr>
        <w:t>otroške folklorne skupine</w:t>
      </w:r>
      <w:r w:rsidRPr="00680A07">
        <w:rPr>
          <w:rFonts w:ascii="Times New Roman" w:eastAsia="Times New Roman" w:hAnsi="Times New Roman" w:cs="Times New Roman"/>
          <w:sz w:val="24"/>
          <w:szCs w:val="24"/>
          <w:lang w:eastAsia="sl-SI"/>
        </w:rPr>
        <w:t xml:space="preserve"> </w:t>
      </w:r>
      <w:r w:rsidRPr="00680A07">
        <w:rPr>
          <w:rFonts w:ascii="Times New Roman" w:eastAsia="Times New Roman" w:hAnsi="Times New Roman" w:cs="Times New Roman"/>
          <w:iCs/>
          <w:sz w:val="24"/>
          <w:szCs w:val="24"/>
          <w:lang w:eastAsia="sl-SI"/>
        </w:rPr>
        <w:t xml:space="preserve">Otroška folklorna skupina Dragatuš: Lepa Anka. </w:t>
      </w:r>
    </w:p>
    <w:p w:rsidR="00BD0565" w:rsidRDefault="00C10CB9" w:rsidP="00BD0565">
      <w:pPr>
        <w:spacing w:after="0" w:line="240" w:lineRule="auto"/>
        <w:ind w:left="284"/>
      </w:pPr>
      <w:hyperlink r:id="rId5" w:history="1">
        <w:r w:rsidR="00BD0565">
          <w:rPr>
            <w:rStyle w:val="Hiperpovezava"/>
          </w:rPr>
          <w:t>https://www.youtube.com/watch?v=FJbVLElodPE</w:t>
        </w:r>
      </w:hyperlink>
    </w:p>
    <w:p w:rsidR="00BD0565" w:rsidRDefault="00BD0565" w:rsidP="00BD0565">
      <w:pPr>
        <w:spacing w:after="0" w:line="240" w:lineRule="auto"/>
        <w:ind w:left="284"/>
      </w:pPr>
    </w:p>
    <w:p w:rsidR="00BD0565" w:rsidRPr="00E41FA4" w:rsidRDefault="00BD0565" w:rsidP="00BD0565">
      <w:pPr>
        <w:spacing w:after="0" w:line="240" w:lineRule="auto"/>
        <w:ind w:left="284"/>
        <w:rPr>
          <w:b/>
          <w:i/>
        </w:rPr>
      </w:pPr>
      <w:r w:rsidRPr="00E41FA4">
        <w:rPr>
          <w:b/>
          <w:i/>
        </w:rPr>
        <w:t>Preden se lotiš učenja plesa si oglej posnetek – LJUDSKI PLESI</w:t>
      </w:r>
    </w:p>
    <w:p w:rsidR="00BD0565" w:rsidRPr="00E41FA4" w:rsidRDefault="00C10CB9" w:rsidP="00BD0565">
      <w:pPr>
        <w:spacing w:after="0" w:line="240" w:lineRule="auto"/>
        <w:ind w:left="284"/>
        <w:rPr>
          <w:rFonts w:ascii="Times New Roman" w:eastAsia="Times New Roman" w:hAnsi="Times New Roman" w:cs="Times New Roman"/>
          <w:color w:val="FF0000"/>
          <w:sz w:val="24"/>
          <w:szCs w:val="24"/>
          <w:lang w:eastAsia="sl-SI"/>
        </w:rPr>
      </w:pPr>
      <w:hyperlink r:id="rId6" w:history="1">
        <w:r w:rsidR="00BD0565" w:rsidRPr="00E41FA4">
          <w:rPr>
            <w:rStyle w:val="Hiperpovezava"/>
            <w:color w:val="FF0000"/>
          </w:rPr>
          <w:t>https://www.youtube.com/watch?v=M29IuB0mz-4&amp;list=PLANDwwYl5ZitPPKpTEPkjwAcdiPwg0CXx</w:t>
        </w:r>
      </w:hyperlink>
    </w:p>
    <w:p w:rsidR="00BD0565" w:rsidRPr="00E41FA4" w:rsidRDefault="00BD0565" w:rsidP="00BD0565">
      <w:pPr>
        <w:spacing w:after="0" w:line="240" w:lineRule="auto"/>
        <w:ind w:left="284"/>
        <w:rPr>
          <w:rFonts w:ascii="Times New Roman" w:eastAsia="Times New Roman" w:hAnsi="Times New Roman" w:cs="Times New Roman"/>
          <w:color w:val="FF0000"/>
          <w:sz w:val="24"/>
          <w:szCs w:val="24"/>
          <w:lang w:eastAsia="sl-SI"/>
        </w:rPr>
      </w:pPr>
    </w:p>
    <w:p w:rsidR="00BD0565" w:rsidRPr="00BD0565" w:rsidRDefault="00BD0565" w:rsidP="00BD0565">
      <w:pPr>
        <w:numPr>
          <w:ilvl w:val="0"/>
          <w:numId w:val="2"/>
        </w:numPr>
        <w:spacing w:after="0" w:line="240" w:lineRule="auto"/>
        <w:ind w:left="284" w:hanging="280"/>
        <w:rPr>
          <w:rFonts w:ascii="Times New Roman" w:eastAsia="Times New Roman" w:hAnsi="Times New Roman" w:cs="Times New Roman"/>
          <w:b/>
          <w:i/>
          <w:sz w:val="28"/>
          <w:szCs w:val="24"/>
          <w:lang w:eastAsia="sl-SI"/>
        </w:rPr>
      </w:pPr>
      <w:r w:rsidRPr="00BD0565">
        <w:rPr>
          <w:rFonts w:ascii="Times New Roman" w:eastAsia="Times New Roman" w:hAnsi="Times New Roman" w:cs="Times New Roman"/>
          <w:b/>
          <w:i/>
          <w:sz w:val="28"/>
          <w:szCs w:val="24"/>
          <w:lang w:eastAsia="sl-SI"/>
        </w:rPr>
        <w:t xml:space="preserve">Ples: Križ </w:t>
      </w:r>
      <w:r w:rsidRPr="00BD0565">
        <w:rPr>
          <w:rFonts w:ascii="Times New Roman" w:eastAsia="Times New Roman" w:hAnsi="Times New Roman" w:cs="Times New Roman"/>
          <w:b/>
          <w:sz w:val="28"/>
          <w:szCs w:val="24"/>
          <w:lang w:eastAsia="sl-SI"/>
        </w:rPr>
        <w:t xml:space="preserve">– </w:t>
      </w:r>
      <w:r>
        <w:rPr>
          <w:rFonts w:ascii="Times New Roman" w:eastAsia="Times New Roman" w:hAnsi="Times New Roman" w:cs="Times New Roman"/>
          <w:b/>
          <w:i/>
          <w:sz w:val="28"/>
          <w:szCs w:val="24"/>
          <w:lang w:eastAsia="sl-SI"/>
        </w:rPr>
        <w:t xml:space="preserve">Prekmurje – </w:t>
      </w:r>
      <w:r w:rsidRPr="00E41FA4">
        <w:rPr>
          <w:rFonts w:ascii="Times New Roman" w:eastAsia="Times New Roman" w:hAnsi="Times New Roman" w:cs="Times New Roman"/>
          <w:b/>
          <w:i/>
          <w:color w:val="FF0000"/>
          <w:sz w:val="28"/>
          <w:szCs w:val="24"/>
          <w:lang w:eastAsia="sl-SI"/>
        </w:rPr>
        <w:t>ples si oglej na prejšnjem posnetku od 2:04 naprej.</w:t>
      </w:r>
    </w:p>
    <w:p w:rsidR="00BD0565" w:rsidRDefault="00BD0565" w:rsidP="00BD0565">
      <w:pPr>
        <w:spacing w:after="0" w:line="240" w:lineRule="auto"/>
        <w:ind w:left="284"/>
        <w:rPr>
          <w:rFonts w:ascii="Times New Roman" w:eastAsia="Times New Roman" w:hAnsi="Times New Roman" w:cs="Times New Roman"/>
          <w:sz w:val="24"/>
          <w:szCs w:val="24"/>
          <w:lang w:eastAsia="sl-SI"/>
        </w:rPr>
      </w:pPr>
      <w:r w:rsidRPr="00680A07">
        <w:rPr>
          <w:rFonts w:ascii="Times New Roman" w:eastAsia="Times New Roman" w:hAnsi="Times New Roman" w:cs="Times New Roman"/>
          <w:sz w:val="24"/>
          <w:szCs w:val="24"/>
          <w:lang w:eastAsia="sl-SI"/>
        </w:rPr>
        <w:t xml:space="preserve">Na ljudsko glasbo </w:t>
      </w:r>
      <w:r w:rsidRPr="00680A07">
        <w:rPr>
          <w:rFonts w:ascii="Times New Roman" w:eastAsia="Times New Roman" w:hAnsi="Times New Roman" w:cs="Times New Roman"/>
          <w:iCs/>
          <w:sz w:val="24"/>
          <w:szCs w:val="24"/>
          <w:lang w:eastAsia="sl-SI"/>
        </w:rPr>
        <w:t>Polka na štirko</w:t>
      </w:r>
      <w:r w:rsidR="00E41FA4">
        <w:rPr>
          <w:rFonts w:ascii="Times New Roman" w:eastAsia="Times New Roman" w:hAnsi="Times New Roman" w:cs="Times New Roman"/>
          <w:sz w:val="24"/>
          <w:szCs w:val="24"/>
          <w:lang w:eastAsia="sl-SI"/>
        </w:rPr>
        <w:t xml:space="preserve"> se</w:t>
      </w:r>
      <w:r w:rsidRPr="00680A07">
        <w:rPr>
          <w:rFonts w:ascii="Times New Roman" w:eastAsia="Times New Roman" w:hAnsi="Times New Roman" w:cs="Times New Roman"/>
          <w:sz w:val="24"/>
          <w:szCs w:val="24"/>
          <w:lang w:eastAsia="sl-SI"/>
        </w:rPr>
        <w:t xml:space="preserve"> naučimo ples. </w:t>
      </w:r>
    </w:p>
    <w:p w:rsidR="00E41FA4" w:rsidRPr="00680A07" w:rsidRDefault="00E41FA4" w:rsidP="00BD0565">
      <w:pPr>
        <w:spacing w:after="0" w:line="240" w:lineRule="auto"/>
        <w:ind w:left="284"/>
        <w:rPr>
          <w:rFonts w:ascii="Times New Roman" w:eastAsia="Times New Roman" w:hAnsi="Times New Roman" w:cs="Times New Roman"/>
          <w:sz w:val="24"/>
          <w:szCs w:val="24"/>
          <w:lang w:eastAsia="sl-SI"/>
        </w:rPr>
      </w:pPr>
      <w:hyperlink r:id="rId7" w:history="1">
        <w:r>
          <w:rPr>
            <w:rStyle w:val="Hiperpovezava"/>
          </w:rPr>
          <w:t>https://www.youtube.com/watch?v=SgjaGEMfqCM</w:t>
        </w:r>
      </w:hyperlink>
    </w:p>
    <w:p w:rsidR="00BD0565" w:rsidRPr="00680A07" w:rsidRDefault="00BD0565" w:rsidP="00BD0565">
      <w:pPr>
        <w:spacing w:after="0" w:line="240" w:lineRule="auto"/>
        <w:ind w:left="284"/>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Par na tla nariše</w:t>
      </w:r>
      <w:r w:rsidRPr="00680A07">
        <w:rPr>
          <w:rFonts w:ascii="Times New Roman" w:eastAsia="Times New Roman" w:hAnsi="Times New Roman" w:cs="Times New Roman"/>
          <w:sz w:val="24"/>
          <w:szCs w:val="24"/>
          <w:lang w:eastAsia="sl-SI"/>
        </w:rPr>
        <w:t xml:space="preserve"> križ (vodoravno in navpično črto). Križ nam bo v pomoč, ko se bomo med plesom obračali.</w:t>
      </w:r>
    </w:p>
    <w:p w:rsidR="00BD0565" w:rsidRDefault="00BD0565" w:rsidP="00BD0565">
      <w:pPr>
        <w:spacing w:after="0" w:line="240" w:lineRule="auto"/>
        <w:ind w:left="284"/>
        <w:rPr>
          <w:rFonts w:ascii="Times New Roman" w:eastAsia="Times New Roman" w:hAnsi="Times New Roman" w:cs="Times New Roman"/>
          <w:sz w:val="24"/>
          <w:szCs w:val="24"/>
          <w:lang w:eastAsia="sl-SI"/>
        </w:rPr>
      </w:pPr>
      <w:r w:rsidRPr="00680A07">
        <w:rPr>
          <w:rFonts w:ascii="Times New Roman" w:eastAsia="Times New Roman" w:hAnsi="Times New Roman" w:cs="Times New Roman"/>
          <w:sz w:val="24"/>
          <w:szCs w:val="24"/>
          <w:lang w:eastAsia="sl-SI"/>
        </w:rPr>
        <w:t>V paru smo obrnjeni drug proti drugemu, držimo se za roke. Poskakujemo na mestu tako, da imamo eno nogo spredaj, drugo zadaj (drugi učenec v paru ravno obratno), nogi pa po ritmu menjavamo (1, 2,  1,2,3,4). Po prvi zaključeni fazi se obrnemo za 90</w:t>
      </w:r>
      <w:r w:rsidRPr="00680A07">
        <w:rPr>
          <w:rFonts w:ascii="Times New Roman" w:eastAsia="Times New Roman" w:hAnsi="Times New Roman" w:cs="Times New Roman"/>
          <w:sz w:val="24"/>
          <w:szCs w:val="24"/>
          <w:lang w:eastAsia="sl-SI"/>
        </w:rPr>
        <w:sym w:font="Symbol" w:char="F0B0"/>
      </w:r>
      <w:r w:rsidRPr="00680A07">
        <w:rPr>
          <w:rFonts w:ascii="Times New Roman" w:eastAsia="Times New Roman" w:hAnsi="Times New Roman" w:cs="Times New Roman"/>
          <w:sz w:val="24"/>
          <w:szCs w:val="24"/>
          <w:lang w:eastAsia="sl-SI"/>
        </w:rPr>
        <w:t>, ponovimo isto, se spet obrnemo za 90</w:t>
      </w:r>
      <w:r w:rsidRPr="00680A07">
        <w:rPr>
          <w:rFonts w:ascii="Times New Roman" w:eastAsia="Times New Roman" w:hAnsi="Times New Roman" w:cs="Times New Roman"/>
          <w:sz w:val="24"/>
          <w:szCs w:val="24"/>
          <w:lang w:eastAsia="sl-SI"/>
        </w:rPr>
        <w:sym w:font="Symbol" w:char="F0B0"/>
      </w:r>
      <w:r w:rsidRPr="00680A07">
        <w:rPr>
          <w:rFonts w:ascii="Times New Roman" w:eastAsia="Times New Roman" w:hAnsi="Times New Roman" w:cs="Times New Roman"/>
          <w:sz w:val="24"/>
          <w:szCs w:val="24"/>
          <w:lang w:eastAsia="sl-SI"/>
        </w:rPr>
        <w:t>, nato še enkrat. Ko pridemo okrog križa, zaplešemo pod roko sošolca v eno smer, nato še v drugo smer. Ples križ večkrat ponovimo.</w:t>
      </w:r>
      <w:r>
        <w:rPr>
          <w:rFonts w:ascii="Times New Roman" w:eastAsia="Times New Roman" w:hAnsi="Times New Roman" w:cs="Times New Roman"/>
          <w:sz w:val="24"/>
          <w:szCs w:val="24"/>
          <w:lang w:eastAsia="sl-SI"/>
        </w:rPr>
        <w:t xml:space="preserve"> </w:t>
      </w:r>
    </w:p>
    <w:p w:rsidR="00BD0565" w:rsidRDefault="00BD0565" w:rsidP="00BD0565">
      <w:pPr>
        <w:spacing w:after="0" w:line="240" w:lineRule="auto"/>
        <w:ind w:left="284"/>
        <w:rPr>
          <w:rFonts w:ascii="Times New Roman" w:eastAsia="Times New Roman" w:hAnsi="Times New Roman" w:cs="Times New Roman"/>
          <w:sz w:val="24"/>
          <w:szCs w:val="24"/>
          <w:lang w:eastAsia="sl-SI"/>
        </w:rPr>
      </w:pPr>
    </w:p>
    <w:p w:rsidR="00BD0565" w:rsidRDefault="00BD0565" w:rsidP="00BD0565">
      <w:pPr>
        <w:spacing w:after="0" w:line="240" w:lineRule="auto"/>
        <w:ind w:left="284"/>
        <w:rPr>
          <w:rFonts w:ascii="Times New Roman" w:eastAsia="Times New Roman" w:hAnsi="Times New Roman" w:cs="Times New Roman"/>
          <w:sz w:val="24"/>
          <w:szCs w:val="24"/>
          <w:lang w:eastAsia="sl-SI"/>
        </w:rPr>
      </w:pPr>
    </w:p>
    <w:p w:rsidR="00BD0565" w:rsidRDefault="00BD0565" w:rsidP="00BD0565">
      <w:pPr>
        <w:spacing w:after="0" w:line="240" w:lineRule="auto"/>
        <w:ind w:left="284"/>
        <w:rPr>
          <w:rFonts w:ascii="Times New Roman" w:eastAsia="Times New Roman" w:hAnsi="Times New Roman" w:cs="Times New Roman"/>
          <w:sz w:val="24"/>
          <w:szCs w:val="24"/>
          <w:lang w:eastAsia="sl-SI"/>
        </w:rPr>
      </w:pPr>
    </w:p>
    <w:p w:rsidR="00BD0565" w:rsidRDefault="00BD0565" w:rsidP="00BD0565">
      <w:pPr>
        <w:spacing w:after="0" w:line="240" w:lineRule="auto"/>
        <w:ind w:left="284"/>
      </w:pPr>
    </w:p>
    <w:p w:rsidR="00E41FA4" w:rsidRDefault="00E41FA4" w:rsidP="00BD0565">
      <w:pPr>
        <w:spacing w:after="0" w:line="240" w:lineRule="auto"/>
        <w:ind w:left="284"/>
      </w:pPr>
    </w:p>
    <w:p w:rsidR="00BD0565" w:rsidRDefault="00BD0565" w:rsidP="00BD0565">
      <w:pPr>
        <w:numPr>
          <w:ilvl w:val="0"/>
          <w:numId w:val="2"/>
        </w:numPr>
        <w:spacing w:after="0" w:line="240" w:lineRule="auto"/>
        <w:ind w:left="284" w:hanging="280"/>
        <w:rPr>
          <w:rFonts w:ascii="Times New Roman" w:eastAsia="Times New Roman" w:hAnsi="Times New Roman" w:cs="Times New Roman"/>
          <w:b/>
          <w:i/>
          <w:color w:val="FF0000"/>
          <w:sz w:val="28"/>
          <w:szCs w:val="24"/>
          <w:lang w:eastAsia="sl-SI"/>
        </w:rPr>
      </w:pPr>
      <w:r w:rsidRPr="00BD0565">
        <w:rPr>
          <w:rFonts w:ascii="Times New Roman" w:eastAsia="Times New Roman" w:hAnsi="Times New Roman" w:cs="Times New Roman"/>
          <w:b/>
          <w:i/>
          <w:sz w:val="28"/>
          <w:szCs w:val="24"/>
          <w:lang w:eastAsia="sl-SI"/>
        </w:rPr>
        <w:lastRenderedPageBreak/>
        <w:t xml:space="preserve">Ples: Robec </w:t>
      </w:r>
      <w:r w:rsidRPr="00BD0565">
        <w:rPr>
          <w:rFonts w:ascii="Times New Roman" w:eastAsia="Times New Roman" w:hAnsi="Times New Roman" w:cs="Times New Roman"/>
          <w:b/>
          <w:sz w:val="28"/>
          <w:szCs w:val="24"/>
          <w:lang w:eastAsia="sl-SI"/>
        </w:rPr>
        <w:t xml:space="preserve">– </w:t>
      </w:r>
      <w:r w:rsidRPr="00BD0565">
        <w:rPr>
          <w:rFonts w:ascii="Times New Roman" w:eastAsia="Times New Roman" w:hAnsi="Times New Roman" w:cs="Times New Roman"/>
          <w:b/>
          <w:i/>
          <w:sz w:val="28"/>
          <w:szCs w:val="24"/>
          <w:lang w:eastAsia="sl-SI"/>
        </w:rPr>
        <w:t>Prekmurje</w:t>
      </w:r>
      <w:r>
        <w:rPr>
          <w:rFonts w:ascii="Times New Roman" w:eastAsia="Times New Roman" w:hAnsi="Times New Roman" w:cs="Times New Roman"/>
          <w:b/>
          <w:i/>
          <w:sz w:val="28"/>
          <w:szCs w:val="24"/>
          <w:lang w:eastAsia="sl-SI"/>
        </w:rPr>
        <w:t xml:space="preserve"> – </w:t>
      </w:r>
      <w:r w:rsidRPr="00E41FA4">
        <w:rPr>
          <w:rFonts w:ascii="Times New Roman" w:eastAsia="Times New Roman" w:hAnsi="Times New Roman" w:cs="Times New Roman"/>
          <w:b/>
          <w:i/>
          <w:color w:val="FF0000"/>
          <w:sz w:val="28"/>
          <w:szCs w:val="24"/>
          <w:lang w:eastAsia="sl-SI"/>
        </w:rPr>
        <w:t>ples si oglej na prejšnjem posnetku od 3.03 naprej</w:t>
      </w:r>
    </w:p>
    <w:p w:rsidR="00BD0565" w:rsidRDefault="00BD0565" w:rsidP="00E41FA4">
      <w:pPr>
        <w:spacing w:after="0" w:line="240" w:lineRule="auto"/>
        <w:rPr>
          <w:rFonts w:ascii="Times New Roman" w:eastAsia="Times New Roman" w:hAnsi="Times New Roman" w:cs="Times New Roman"/>
          <w:sz w:val="24"/>
          <w:szCs w:val="24"/>
          <w:lang w:eastAsia="sl-SI"/>
        </w:rPr>
      </w:pPr>
      <w:r w:rsidRPr="00680A07">
        <w:rPr>
          <w:rFonts w:ascii="Times New Roman" w:eastAsia="Times New Roman" w:hAnsi="Times New Roman" w:cs="Times New Roman"/>
          <w:sz w:val="24"/>
          <w:szCs w:val="24"/>
          <w:lang w:eastAsia="sl-SI"/>
        </w:rPr>
        <w:t>Na</w:t>
      </w:r>
      <w:r w:rsidR="00E41FA4">
        <w:rPr>
          <w:rFonts w:ascii="Times New Roman" w:eastAsia="Times New Roman" w:hAnsi="Times New Roman" w:cs="Times New Roman"/>
          <w:sz w:val="24"/>
          <w:szCs w:val="24"/>
          <w:lang w:eastAsia="sl-SI"/>
        </w:rPr>
        <w:t xml:space="preserve"> ljudsko glasbo </w:t>
      </w:r>
      <w:proofErr w:type="spellStart"/>
      <w:r w:rsidR="00E41FA4">
        <w:rPr>
          <w:rFonts w:ascii="Times New Roman" w:eastAsia="Times New Roman" w:hAnsi="Times New Roman" w:cs="Times New Roman"/>
          <w:sz w:val="24"/>
          <w:szCs w:val="24"/>
          <w:lang w:eastAsia="sl-SI"/>
        </w:rPr>
        <w:t>Tkalečka</w:t>
      </w:r>
      <w:proofErr w:type="spellEnd"/>
      <w:r w:rsidR="00E41FA4">
        <w:rPr>
          <w:rFonts w:ascii="Times New Roman" w:eastAsia="Times New Roman" w:hAnsi="Times New Roman" w:cs="Times New Roman"/>
          <w:sz w:val="24"/>
          <w:szCs w:val="24"/>
          <w:lang w:eastAsia="sl-SI"/>
        </w:rPr>
        <w:t xml:space="preserve"> se </w:t>
      </w:r>
      <w:r w:rsidRPr="00680A07">
        <w:rPr>
          <w:rFonts w:ascii="Times New Roman" w:eastAsia="Times New Roman" w:hAnsi="Times New Roman" w:cs="Times New Roman"/>
          <w:sz w:val="24"/>
          <w:szCs w:val="24"/>
          <w:lang w:eastAsia="sl-SI"/>
        </w:rPr>
        <w:t>naučimo ples.</w:t>
      </w:r>
      <w:r w:rsidR="00E41FA4">
        <w:rPr>
          <w:rFonts w:ascii="Times New Roman" w:eastAsia="Times New Roman" w:hAnsi="Times New Roman" w:cs="Times New Roman"/>
          <w:sz w:val="24"/>
          <w:szCs w:val="24"/>
          <w:lang w:eastAsia="sl-SI"/>
        </w:rPr>
        <w:t xml:space="preserve"> Za glasbo odpri spodnjo povezavo:</w:t>
      </w:r>
    </w:p>
    <w:p w:rsidR="00BD0565" w:rsidRDefault="00E41FA4" w:rsidP="00E41FA4">
      <w:pPr>
        <w:spacing w:after="0" w:line="240" w:lineRule="auto"/>
      </w:pPr>
      <w:hyperlink r:id="rId8" w:history="1">
        <w:r>
          <w:rPr>
            <w:rStyle w:val="Hiperpovezava"/>
          </w:rPr>
          <w:t>https://www.youtube.com/watch?v=Y7POtUWokG0</w:t>
        </w:r>
      </w:hyperlink>
    </w:p>
    <w:p w:rsidR="00BD0565" w:rsidRDefault="00BD0565" w:rsidP="00BD0565">
      <w:pPr>
        <w:spacing w:after="0" w:line="240" w:lineRule="auto"/>
        <w:rPr>
          <w:rFonts w:ascii="Times New Roman" w:eastAsia="Times New Roman" w:hAnsi="Times New Roman" w:cs="Times New Roman"/>
          <w:sz w:val="24"/>
          <w:szCs w:val="24"/>
          <w:lang w:eastAsia="sl-SI"/>
        </w:rPr>
      </w:pPr>
      <w:r w:rsidRPr="00680A07">
        <w:rPr>
          <w:rFonts w:ascii="Times New Roman" w:eastAsia="Times New Roman" w:hAnsi="Times New Roman" w:cs="Times New Roman"/>
          <w:sz w:val="24"/>
          <w:szCs w:val="24"/>
          <w:lang w:eastAsia="sl-SI"/>
        </w:rPr>
        <w:t>Plešemo v krogu, obrnjeni v desno stran, en za drugim. Ob višjih tonih dvignemo desno nogo, z rokama pod nogo preprimemo robec, takoj zatem pa dvignemo še levo nogo in z rokama preprimemo robec. Glasba nam nakaže podaje robca pod nogami (hop, hop).</w:t>
      </w:r>
    </w:p>
    <w:p w:rsidR="00E41FA4" w:rsidRDefault="00E41FA4" w:rsidP="00BD0565">
      <w:pPr>
        <w:spacing w:after="0" w:line="240" w:lineRule="auto"/>
        <w:rPr>
          <w:rFonts w:ascii="Times New Roman" w:eastAsia="Times New Roman" w:hAnsi="Times New Roman" w:cs="Times New Roman"/>
          <w:sz w:val="24"/>
          <w:szCs w:val="24"/>
          <w:lang w:eastAsia="sl-SI"/>
        </w:rPr>
      </w:pPr>
    </w:p>
    <w:p w:rsidR="00E41FA4" w:rsidRDefault="00E41FA4" w:rsidP="00BD0565">
      <w:pPr>
        <w:spacing w:after="0" w:line="240" w:lineRule="auto"/>
        <w:rPr>
          <w:rFonts w:ascii="Times New Roman" w:eastAsia="Times New Roman" w:hAnsi="Times New Roman" w:cs="Times New Roman"/>
          <w:sz w:val="24"/>
          <w:szCs w:val="24"/>
          <w:lang w:eastAsia="sl-SI"/>
        </w:rPr>
      </w:pPr>
      <w:bookmarkStart w:id="0" w:name="_GoBack"/>
      <w:bookmarkEnd w:id="0"/>
    </w:p>
    <w:p w:rsidR="00E41FA4" w:rsidRDefault="00E41FA4" w:rsidP="00BD0565">
      <w:pPr>
        <w:spacing w:after="0" w:line="240" w:lineRule="auto"/>
        <w:rPr>
          <w:rFonts w:ascii="Times New Roman" w:eastAsia="Times New Roman" w:hAnsi="Times New Roman" w:cs="Times New Roman"/>
          <w:sz w:val="24"/>
          <w:szCs w:val="24"/>
          <w:lang w:eastAsia="sl-SI"/>
        </w:rPr>
      </w:pPr>
    </w:p>
    <w:p w:rsidR="00E41FA4" w:rsidRDefault="00E41FA4" w:rsidP="00BD0565">
      <w:pPr>
        <w:spacing w:after="0" w:line="240" w:lineRule="auto"/>
        <w:rPr>
          <w:rFonts w:ascii="Times New Roman" w:eastAsia="Times New Roman" w:hAnsi="Times New Roman" w:cs="Times New Roman"/>
          <w:sz w:val="24"/>
          <w:szCs w:val="24"/>
          <w:lang w:eastAsia="sl-SI"/>
        </w:rPr>
      </w:pPr>
    </w:p>
    <w:p w:rsidR="00BD0565" w:rsidRDefault="00BD0565"/>
    <w:p w:rsidR="00BD0565" w:rsidRDefault="00BD0565"/>
    <w:sectPr w:rsidR="00BD0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6F3A"/>
    <w:multiLevelType w:val="hybridMultilevel"/>
    <w:tmpl w:val="1FF2ED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49157383"/>
    <w:multiLevelType w:val="hybridMultilevel"/>
    <w:tmpl w:val="8006C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65"/>
    <w:rsid w:val="00661136"/>
    <w:rsid w:val="00BD0565"/>
    <w:rsid w:val="00C10CB9"/>
    <w:rsid w:val="00E41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AD0F"/>
  <w15:chartTrackingRefBased/>
  <w15:docId w15:val="{3C77F076-52E0-46B5-822F-25755B3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056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D0565"/>
    <w:rPr>
      <w:color w:val="0000FF"/>
      <w:u w:val="single"/>
    </w:rPr>
  </w:style>
  <w:style w:type="character" w:styleId="SledenaHiperpovezava">
    <w:name w:val="FollowedHyperlink"/>
    <w:basedOn w:val="Privzetapisavaodstavka"/>
    <w:uiPriority w:val="99"/>
    <w:semiHidden/>
    <w:unhideWhenUsed/>
    <w:rsid w:val="00BD0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7POtUWokG0" TargetMode="External"/><Relationship Id="rId3" Type="http://schemas.openxmlformats.org/officeDocument/2006/relationships/settings" Target="settings.xml"/><Relationship Id="rId7" Type="http://schemas.openxmlformats.org/officeDocument/2006/relationships/hyperlink" Target="https://www.youtube.com/watch?v=SgjaGEMfq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29IuB0mz-4&amp;list=PLANDwwYl5ZitPPKpTEPkjwAcdiPwg0CXx" TargetMode="External"/><Relationship Id="rId5" Type="http://schemas.openxmlformats.org/officeDocument/2006/relationships/hyperlink" Target="https://www.youtube.com/watch?v=FJbVLElod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434</Words>
  <Characters>2478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2020-03-30T14:52:00Z</dcterms:created>
  <dcterms:modified xsi:type="dcterms:W3CDTF">2020-03-30T15:38:00Z</dcterms:modified>
</cp:coreProperties>
</file>