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13" w:rsidRPr="008E27D3" w:rsidRDefault="00211F13" w:rsidP="008E27D3">
      <w:pPr>
        <w:jc w:val="both"/>
        <w:rPr>
          <w:b/>
          <w:sz w:val="28"/>
        </w:rPr>
      </w:pPr>
      <w:r w:rsidRPr="008E27D3">
        <w:rPr>
          <w:b/>
          <w:sz w:val="28"/>
        </w:rPr>
        <w:t xml:space="preserve">MAT: </w:t>
      </w:r>
      <w:r w:rsidR="008E27D3" w:rsidRPr="008E27D3">
        <w:rPr>
          <w:b/>
          <w:sz w:val="28"/>
        </w:rPr>
        <w:t>31. 3. 2020</w:t>
      </w:r>
    </w:p>
    <w:p w:rsidR="00211F13" w:rsidRPr="008E27D3" w:rsidRDefault="00211F13" w:rsidP="008E27D3">
      <w:pPr>
        <w:jc w:val="both"/>
        <w:rPr>
          <w:b/>
          <w:sz w:val="28"/>
        </w:rPr>
      </w:pPr>
      <w:r w:rsidRPr="008E27D3">
        <w:rPr>
          <w:b/>
          <w:sz w:val="28"/>
        </w:rPr>
        <w:t>Igra</w:t>
      </w:r>
      <w:r w:rsidRPr="008E27D3">
        <w:rPr>
          <w:bCs/>
          <w:sz w:val="28"/>
        </w:rPr>
        <w:t xml:space="preserve">: </w:t>
      </w:r>
      <w:r w:rsidRPr="008E27D3">
        <w:rPr>
          <w:b/>
          <w:bCs/>
          <w:sz w:val="28"/>
        </w:rPr>
        <w:t>Tombola</w:t>
      </w:r>
    </w:p>
    <w:p w:rsidR="00211F13" w:rsidRDefault="00211F13" w:rsidP="008E27D3">
      <w:pPr>
        <w:jc w:val="both"/>
        <w:rPr>
          <w:bCs/>
          <w:sz w:val="28"/>
        </w:rPr>
      </w:pPr>
      <w:r w:rsidRPr="008E27D3">
        <w:rPr>
          <w:bCs/>
          <w:sz w:val="28"/>
        </w:rPr>
        <w:t>Vsak igralec</w:t>
      </w:r>
      <w:r w:rsidRPr="008E27D3">
        <w:rPr>
          <w:bCs/>
          <w:sz w:val="28"/>
        </w:rPr>
        <w:t xml:space="preserve"> dobi kartonček z rezultati. Vsak si izbere katerihkoli 10 rezultatov in jih prečrta. Na ta način dobijo različne kartončke. Račune damo v vrečko. Izžrebamo račun in ga povem</w:t>
      </w:r>
      <w:r w:rsidRPr="008E27D3">
        <w:rPr>
          <w:bCs/>
          <w:sz w:val="28"/>
        </w:rPr>
        <w:t>o. K</w:t>
      </w:r>
      <w:r w:rsidRPr="008E27D3">
        <w:rPr>
          <w:bCs/>
          <w:sz w:val="28"/>
        </w:rPr>
        <w:t>dor ima rezultat na kartončku, ga lahko obkroži. Zmaga igralec, ki prvi obkroži vse številke na kartončku.</w:t>
      </w:r>
    </w:p>
    <w:p w:rsidR="008E27D3" w:rsidRPr="008E27D3" w:rsidRDefault="008E27D3" w:rsidP="008E27D3">
      <w:pPr>
        <w:jc w:val="both"/>
        <w:rPr>
          <w:bCs/>
          <w:sz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00"/>
        <w:gridCol w:w="1807"/>
        <w:gridCol w:w="1808"/>
        <w:gridCol w:w="1808"/>
      </w:tblGrid>
      <w:tr w:rsidR="00211F13" w:rsidRPr="00A308B9" w:rsidTr="00176703"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2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5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6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2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7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2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2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8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9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2</w:t>
            </w:r>
          </w:p>
        </w:tc>
      </w:tr>
      <w:tr w:rsidR="00211F13" w:rsidRPr="00A308B9" w:rsidTr="00176703"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4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5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6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4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3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9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7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4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5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6</w:t>
            </w:r>
          </w:p>
        </w:tc>
      </w:tr>
      <w:tr w:rsidR="00211F13" w:rsidRPr="00A308B9" w:rsidTr="00176703"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4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8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9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4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5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8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7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6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9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5</w:t>
            </w:r>
          </w:p>
        </w:tc>
      </w:tr>
      <w:tr w:rsidR="00211F13" w:rsidRPr="00A308B9" w:rsidTr="00176703"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8 </w:t>
            </w:r>
            <w:r w:rsidRPr="003807F1">
              <w:rPr>
                <w:sz w:val="48"/>
                <w:szCs w:val="48"/>
              </w:rPr>
              <w:sym w:font="Symbol" w:char="F0D7"/>
            </w:r>
            <w:r>
              <w:rPr>
                <w:sz w:val="48"/>
                <w:szCs w:val="48"/>
              </w:rPr>
              <w:t xml:space="preserve"> 6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6 </w:t>
            </w:r>
            <w:r w:rsidRPr="003807F1">
              <w:rPr>
                <w:sz w:val="48"/>
                <w:szCs w:val="48"/>
              </w:rPr>
              <w:sym w:font="Symbol" w:char="F0D7"/>
            </w:r>
            <w:r>
              <w:rPr>
                <w:sz w:val="48"/>
                <w:szCs w:val="48"/>
              </w:rPr>
              <w:t xml:space="preserve">  9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7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8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10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6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7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9</w:t>
            </w:r>
          </w:p>
        </w:tc>
      </w:tr>
      <w:tr w:rsidR="00211F13" w:rsidRPr="00A308B9" w:rsidTr="00176703"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8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8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8 </w:t>
            </w:r>
            <w:r w:rsidRPr="003807F1">
              <w:rPr>
                <w:sz w:val="48"/>
                <w:szCs w:val="48"/>
              </w:rPr>
              <w:sym w:font="Symbol" w:char="F0D7"/>
            </w:r>
            <w:r>
              <w:rPr>
                <w:sz w:val="48"/>
                <w:szCs w:val="48"/>
              </w:rPr>
              <w:t xml:space="preserve"> 9</w:t>
            </w:r>
          </w:p>
        </w:tc>
        <w:tc>
          <w:tcPr>
            <w:tcW w:w="1842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8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10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 w:rsidRPr="003807F1">
              <w:rPr>
                <w:sz w:val="48"/>
                <w:szCs w:val="48"/>
              </w:rPr>
              <w:t xml:space="preserve"> </w:t>
            </w:r>
            <w:r w:rsidRPr="003807F1">
              <w:rPr>
                <w:sz w:val="48"/>
                <w:szCs w:val="48"/>
              </w:rPr>
              <w:sym w:font="Symbol" w:char="F0D7"/>
            </w:r>
            <w:r>
              <w:rPr>
                <w:sz w:val="48"/>
                <w:szCs w:val="48"/>
              </w:rPr>
              <w:t xml:space="preserve"> 9</w:t>
            </w:r>
          </w:p>
        </w:tc>
        <w:tc>
          <w:tcPr>
            <w:tcW w:w="1843" w:type="dxa"/>
          </w:tcPr>
          <w:p w:rsidR="00211F13" w:rsidRPr="003807F1" w:rsidRDefault="00211F13" w:rsidP="00176703">
            <w:pPr>
              <w:jc w:val="center"/>
              <w:rPr>
                <w:sz w:val="48"/>
                <w:szCs w:val="48"/>
              </w:rPr>
            </w:pPr>
            <w:r w:rsidRPr="003807F1">
              <w:rPr>
                <w:sz w:val="48"/>
                <w:szCs w:val="48"/>
              </w:rPr>
              <w:t xml:space="preserve">10 </w:t>
            </w:r>
            <w:r w:rsidRPr="003807F1">
              <w:rPr>
                <w:sz w:val="48"/>
                <w:szCs w:val="48"/>
              </w:rPr>
              <w:sym w:font="Symbol" w:char="F0D7"/>
            </w:r>
            <w:r w:rsidRPr="003807F1">
              <w:rPr>
                <w:sz w:val="48"/>
                <w:szCs w:val="48"/>
              </w:rPr>
              <w:t xml:space="preserve"> 9</w:t>
            </w:r>
          </w:p>
        </w:tc>
      </w:tr>
    </w:tbl>
    <w:p w:rsidR="00211F13" w:rsidRDefault="00211F13" w:rsidP="00211F13">
      <w:pPr>
        <w:jc w:val="both"/>
        <w:rPr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2"/>
        <w:gridCol w:w="822"/>
        <w:gridCol w:w="822"/>
        <w:gridCol w:w="801"/>
        <w:gridCol w:w="823"/>
        <w:gridCol w:w="823"/>
        <w:gridCol w:w="823"/>
        <w:gridCol w:w="823"/>
        <w:gridCol w:w="823"/>
      </w:tblGrid>
      <w:tr w:rsidR="00211F13" w:rsidTr="00176703">
        <w:trPr>
          <w:trHeight w:val="567"/>
        </w:trPr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10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12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14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16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211F13" w:rsidRDefault="00211F13" w:rsidP="00176703"/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10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12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14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16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18</w:t>
            </w:r>
          </w:p>
        </w:tc>
      </w:tr>
      <w:tr w:rsidR="00211F13" w:rsidTr="00176703">
        <w:trPr>
          <w:trHeight w:val="567"/>
        </w:trPr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20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24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27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28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211F13" w:rsidRDefault="00211F13" w:rsidP="00176703"/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20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24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27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28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30</w:t>
            </w:r>
          </w:p>
        </w:tc>
      </w:tr>
      <w:tr w:rsidR="00211F13" w:rsidTr="00176703">
        <w:trPr>
          <w:trHeight w:val="567"/>
        </w:trPr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32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36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40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42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211F13" w:rsidRDefault="00211F13" w:rsidP="00176703"/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32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36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40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42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45</w:t>
            </w:r>
          </w:p>
        </w:tc>
      </w:tr>
      <w:tr w:rsidR="00211F13" w:rsidTr="00176703">
        <w:trPr>
          <w:trHeight w:val="567"/>
        </w:trPr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48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54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56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60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211F13" w:rsidRDefault="00211F13" w:rsidP="00176703"/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48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54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56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60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63</w:t>
            </w:r>
          </w:p>
        </w:tc>
      </w:tr>
      <w:tr w:rsidR="00211F13" w:rsidTr="00176703">
        <w:trPr>
          <w:trHeight w:val="567"/>
        </w:trPr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64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72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80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81</w:t>
            </w:r>
          </w:p>
        </w:tc>
        <w:tc>
          <w:tcPr>
            <w:tcW w:w="837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90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211F13" w:rsidRDefault="00211F13" w:rsidP="00176703"/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64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72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80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81</w:t>
            </w:r>
          </w:p>
        </w:tc>
        <w:tc>
          <w:tcPr>
            <w:tcW w:w="838" w:type="dxa"/>
            <w:vAlign w:val="center"/>
          </w:tcPr>
          <w:p w:rsidR="00211F13" w:rsidRPr="003807F1" w:rsidRDefault="00211F13" w:rsidP="00176703">
            <w:pPr>
              <w:jc w:val="center"/>
              <w:rPr>
                <w:sz w:val="36"/>
                <w:szCs w:val="36"/>
              </w:rPr>
            </w:pPr>
            <w:r w:rsidRPr="003807F1">
              <w:rPr>
                <w:sz w:val="36"/>
                <w:szCs w:val="36"/>
              </w:rPr>
              <w:t>90</w:t>
            </w:r>
          </w:p>
        </w:tc>
      </w:tr>
    </w:tbl>
    <w:p w:rsidR="00211F13" w:rsidRDefault="00211F13" w:rsidP="00211F13">
      <w:pPr>
        <w:jc w:val="both"/>
        <w:rPr>
          <w:bCs/>
        </w:rPr>
      </w:pPr>
    </w:p>
    <w:p w:rsidR="00211F13" w:rsidRDefault="00211F13" w:rsidP="00211F13">
      <w:pPr>
        <w:jc w:val="both"/>
        <w:rPr>
          <w:bCs/>
        </w:rPr>
      </w:pPr>
    </w:p>
    <w:p w:rsidR="00211F13" w:rsidRDefault="00211F13" w:rsidP="00211F13">
      <w:pPr>
        <w:jc w:val="both"/>
        <w:rPr>
          <w:bCs/>
        </w:rPr>
      </w:pPr>
    </w:p>
    <w:p w:rsidR="00211F13" w:rsidRDefault="00211F13" w:rsidP="00211F13">
      <w:pPr>
        <w:jc w:val="both"/>
        <w:rPr>
          <w:bCs/>
        </w:rPr>
      </w:pPr>
    </w:p>
    <w:p w:rsidR="00211F13" w:rsidRDefault="00211F13" w:rsidP="00211F13">
      <w:pPr>
        <w:jc w:val="both"/>
        <w:rPr>
          <w:bCs/>
        </w:rPr>
      </w:pPr>
    </w:p>
    <w:p w:rsidR="008E27D3" w:rsidRDefault="008E27D3" w:rsidP="00211F13">
      <w:pPr>
        <w:ind w:left="360"/>
        <w:rPr>
          <w:bCs/>
        </w:rPr>
      </w:pPr>
    </w:p>
    <w:p w:rsidR="00211F13" w:rsidRPr="008E27D3" w:rsidRDefault="00211F13" w:rsidP="00211F13">
      <w:pPr>
        <w:ind w:left="360"/>
        <w:rPr>
          <w:b/>
          <w:bCs/>
          <w:sz w:val="28"/>
        </w:rPr>
      </w:pPr>
      <w:bookmarkStart w:id="0" w:name="_GoBack"/>
      <w:bookmarkEnd w:id="0"/>
      <w:r w:rsidRPr="008E27D3">
        <w:rPr>
          <w:b/>
          <w:bCs/>
          <w:sz w:val="28"/>
        </w:rPr>
        <w:lastRenderedPageBreak/>
        <w:t>Prepiši v zvezek i</w:t>
      </w:r>
      <w:r w:rsidR="008E27D3" w:rsidRPr="008E27D3">
        <w:rPr>
          <w:b/>
          <w:bCs/>
          <w:sz w:val="28"/>
        </w:rPr>
        <w:t xml:space="preserve">n izračunaj. </w:t>
      </w:r>
    </w:p>
    <w:p w:rsidR="00211F13" w:rsidRPr="00211F13" w:rsidRDefault="00211F13" w:rsidP="00211F13">
      <w:pPr>
        <w:ind w:left="360"/>
        <w:rPr>
          <w:b/>
          <w:bCs/>
          <w:sz w:val="24"/>
        </w:rPr>
      </w:pPr>
    </w:p>
    <w:p w:rsidR="00211F13" w:rsidRPr="008E27D3" w:rsidRDefault="00211F13" w:rsidP="00211F13">
      <w:pPr>
        <w:pStyle w:val="Odstavekseznama"/>
        <w:numPr>
          <w:ilvl w:val="0"/>
          <w:numId w:val="2"/>
        </w:numPr>
        <w:rPr>
          <w:b/>
          <w:bCs/>
          <w:sz w:val="28"/>
        </w:rPr>
      </w:pPr>
      <w:r w:rsidRPr="008E27D3">
        <w:rPr>
          <w:b/>
          <w:bCs/>
          <w:sz w:val="28"/>
        </w:rPr>
        <w:t xml:space="preserve">Mama je stara 25 let. Nejc je petkrat mlajši od nje. </w:t>
      </w:r>
    </w:p>
    <w:p w:rsidR="00211F13" w:rsidRPr="008E27D3" w:rsidRDefault="00211F13" w:rsidP="00211F13">
      <w:pPr>
        <w:ind w:left="360"/>
        <w:rPr>
          <w:bCs/>
          <w:sz w:val="28"/>
        </w:rPr>
      </w:pPr>
      <w:r w:rsidRPr="008E27D3">
        <w:rPr>
          <w:bCs/>
          <w:sz w:val="28"/>
        </w:rPr>
        <w:t xml:space="preserve">  Koliko je star Nejc?</w:t>
      </w:r>
    </w:p>
    <w:p w:rsidR="00211F13" w:rsidRPr="008E27D3" w:rsidRDefault="00211F13" w:rsidP="00211F13">
      <w:pPr>
        <w:ind w:left="360"/>
        <w:rPr>
          <w:bCs/>
          <w:sz w:val="28"/>
        </w:rPr>
      </w:pPr>
    </w:p>
    <w:p w:rsidR="00211F13" w:rsidRPr="008E27D3" w:rsidRDefault="00211F13" w:rsidP="008E27D3">
      <w:pPr>
        <w:pStyle w:val="Odstavekseznama"/>
        <w:numPr>
          <w:ilvl w:val="0"/>
          <w:numId w:val="2"/>
        </w:numPr>
        <w:rPr>
          <w:b/>
          <w:bCs/>
          <w:sz w:val="28"/>
        </w:rPr>
      </w:pPr>
      <w:r w:rsidRPr="008E27D3">
        <w:rPr>
          <w:b/>
          <w:bCs/>
          <w:sz w:val="28"/>
        </w:rPr>
        <w:t>Suzana je za kosilo pojedla 2 palačinki, oče pa štirikrat toliko kot Suzana. Mama je pojedla dvakrat manj palačink kot oče.</w:t>
      </w:r>
    </w:p>
    <w:p w:rsidR="00211F13" w:rsidRPr="008E27D3" w:rsidRDefault="00211F13" w:rsidP="00211F13">
      <w:pPr>
        <w:pStyle w:val="Odstavekseznama"/>
        <w:numPr>
          <w:ilvl w:val="0"/>
          <w:numId w:val="3"/>
        </w:numPr>
        <w:rPr>
          <w:bCs/>
          <w:sz w:val="28"/>
        </w:rPr>
      </w:pPr>
      <w:r w:rsidRPr="008E27D3">
        <w:rPr>
          <w:bCs/>
          <w:sz w:val="28"/>
        </w:rPr>
        <w:t xml:space="preserve">Koliko palačink je pojedel oče? </w:t>
      </w:r>
    </w:p>
    <w:p w:rsidR="00211F13" w:rsidRPr="008E27D3" w:rsidRDefault="00211F13" w:rsidP="00211F13">
      <w:pPr>
        <w:pStyle w:val="Odstavekseznama"/>
        <w:numPr>
          <w:ilvl w:val="0"/>
          <w:numId w:val="3"/>
        </w:numPr>
        <w:rPr>
          <w:bCs/>
          <w:sz w:val="28"/>
        </w:rPr>
      </w:pPr>
      <w:r w:rsidRPr="008E27D3">
        <w:rPr>
          <w:bCs/>
          <w:sz w:val="28"/>
        </w:rPr>
        <w:t xml:space="preserve">Koliko palačink je pojedla mama? </w:t>
      </w:r>
    </w:p>
    <w:p w:rsidR="00211F13" w:rsidRPr="008E27D3" w:rsidRDefault="00211F13" w:rsidP="00211F13">
      <w:pPr>
        <w:pStyle w:val="Odstavekseznama"/>
        <w:numPr>
          <w:ilvl w:val="0"/>
          <w:numId w:val="3"/>
        </w:numPr>
        <w:rPr>
          <w:bCs/>
          <w:sz w:val="28"/>
        </w:rPr>
      </w:pPr>
      <w:r w:rsidRPr="008E27D3">
        <w:rPr>
          <w:bCs/>
          <w:sz w:val="28"/>
        </w:rPr>
        <w:t xml:space="preserve"> Koliko palačink so pojedli vsi skupaj?</w:t>
      </w:r>
    </w:p>
    <w:p w:rsidR="00211F13" w:rsidRPr="00211F13" w:rsidRDefault="00211F13" w:rsidP="00211F13">
      <w:pPr>
        <w:rPr>
          <w:bCs/>
        </w:rPr>
      </w:pP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  <w:r w:rsidRPr="008E27D3">
        <w:rPr>
          <w:b/>
          <w:bCs/>
          <w:sz w:val="28"/>
          <w:szCs w:val="28"/>
        </w:rPr>
        <w:t>3</w:t>
      </w:r>
      <w:r w:rsidRPr="008E27D3">
        <w:rPr>
          <w:b/>
          <w:bCs/>
          <w:sz w:val="28"/>
          <w:szCs w:val="28"/>
        </w:rPr>
        <w:t>. Marko je zmnožil dve števili in dobil 36. Kateri števili bi lahko zmnožil?</w:t>
      </w:r>
      <w:r w:rsidRPr="009727F9">
        <w:rPr>
          <w:bCs/>
          <w:sz w:val="28"/>
          <w:szCs w:val="28"/>
        </w:rPr>
        <w:t xml:space="preserve"> Poišči več rešitev.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</w:p>
    <w:p w:rsidR="008E27D3" w:rsidRPr="008E27D3" w:rsidRDefault="008E27D3" w:rsidP="008E27D3">
      <w:pPr>
        <w:ind w:left="360"/>
        <w:rPr>
          <w:b/>
          <w:bCs/>
          <w:sz w:val="28"/>
          <w:szCs w:val="28"/>
        </w:rPr>
      </w:pPr>
      <w:r w:rsidRPr="008E27D3">
        <w:rPr>
          <w:b/>
          <w:bCs/>
          <w:sz w:val="28"/>
          <w:szCs w:val="28"/>
        </w:rPr>
        <w:t>4</w:t>
      </w:r>
      <w:r w:rsidRPr="008E27D3">
        <w:rPr>
          <w:b/>
          <w:bCs/>
          <w:sz w:val="28"/>
          <w:szCs w:val="28"/>
        </w:rPr>
        <w:t xml:space="preserve">. Na kmečkem dvorišču so 3 mačke, 5 kokoši in 2 psa. 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>Koliko nog imajo vse mačke skupaj?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</w:p>
    <w:p w:rsidR="008E27D3" w:rsidRPr="008E27D3" w:rsidRDefault="008E27D3" w:rsidP="008E27D3">
      <w:pPr>
        <w:ind w:left="360"/>
        <w:rPr>
          <w:b/>
          <w:bCs/>
          <w:sz w:val="28"/>
          <w:szCs w:val="28"/>
        </w:rPr>
      </w:pPr>
      <w:r w:rsidRPr="008E27D3">
        <w:rPr>
          <w:b/>
          <w:bCs/>
          <w:sz w:val="28"/>
          <w:szCs w:val="28"/>
        </w:rPr>
        <w:t>5</w:t>
      </w:r>
      <w:r w:rsidRPr="008E27D3">
        <w:rPr>
          <w:b/>
          <w:bCs/>
          <w:sz w:val="28"/>
          <w:szCs w:val="28"/>
        </w:rPr>
        <w:t xml:space="preserve">. V gledališče je šlo 7 dečkov in petkrat več deklic kot dečkov. 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  <w:r w:rsidRPr="009727F9">
        <w:rPr>
          <w:bCs/>
          <w:sz w:val="28"/>
          <w:szCs w:val="28"/>
        </w:rPr>
        <w:t>Koliko otrok je šlo v gledališče?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</w:p>
    <w:p w:rsidR="008E27D3" w:rsidRPr="008E27D3" w:rsidRDefault="008E27D3" w:rsidP="008E27D3">
      <w:pPr>
        <w:ind w:left="720" w:hanging="360"/>
        <w:rPr>
          <w:b/>
          <w:bCs/>
          <w:sz w:val="28"/>
          <w:szCs w:val="28"/>
        </w:rPr>
      </w:pPr>
      <w:r w:rsidRPr="008E27D3">
        <w:rPr>
          <w:b/>
          <w:bCs/>
          <w:sz w:val="28"/>
          <w:szCs w:val="28"/>
        </w:rPr>
        <w:t>6</w:t>
      </w:r>
      <w:r w:rsidRPr="008E27D3">
        <w:rPr>
          <w:b/>
          <w:bCs/>
          <w:sz w:val="28"/>
          <w:szCs w:val="28"/>
        </w:rPr>
        <w:t xml:space="preserve">. V učilnici je bilo 10 klopi s po dvema stoloma. Učenci so zasedli svoja mesta. Šest stolov je ostalo praznih. </w:t>
      </w:r>
    </w:p>
    <w:p w:rsidR="008E27D3" w:rsidRPr="009727F9" w:rsidRDefault="008E27D3" w:rsidP="008E27D3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727F9">
        <w:rPr>
          <w:bCs/>
          <w:sz w:val="28"/>
          <w:szCs w:val="28"/>
        </w:rPr>
        <w:t>Koliko stolov je bilo v razredu?</w:t>
      </w:r>
    </w:p>
    <w:p w:rsidR="008E27D3" w:rsidRDefault="008E27D3" w:rsidP="008E27D3">
      <w:pPr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727F9">
        <w:rPr>
          <w:bCs/>
          <w:sz w:val="28"/>
          <w:szCs w:val="28"/>
        </w:rPr>
        <w:t>Kolik</w:t>
      </w:r>
      <w:r>
        <w:rPr>
          <w:sz w:val="28"/>
          <w:szCs w:val="28"/>
        </w:rPr>
        <w:t>o učencev je bilo v razredu?</w:t>
      </w:r>
    </w:p>
    <w:p w:rsidR="008E27D3" w:rsidRDefault="008E27D3" w:rsidP="008E27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Koliko klopi niso potrebovali, če sta v vsaki klopi sedela dva učenca?</w:t>
      </w:r>
    </w:p>
    <w:p w:rsidR="008E27D3" w:rsidRDefault="008E27D3" w:rsidP="008E27D3">
      <w:pPr>
        <w:ind w:left="360"/>
      </w:pPr>
    </w:p>
    <w:p w:rsidR="00211F13" w:rsidRDefault="00211F13" w:rsidP="00211F13">
      <w:pPr>
        <w:jc w:val="both"/>
        <w:rPr>
          <w:bCs/>
        </w:rPr>
      </w:pPr>
    </w:p>
    <w:p w:rsidR="00211F13" w:rsidRDefault="00211F13"/>
    <w:sectPr w:rsidR="0021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F1"/>
    <w:multiLevelType w:val="hybridMultilevel"/>
    <w:tmpl w:val="7FE2A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7A7"/>
    <w:multiLevelType w:val="hybridMultilevel"/>
    <w:tmpl w:val="1CE60D6E"/>
    <w:lvl w:ilvl="0" w:tplc="CBF4F8B0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6" w:hanging="360"/>
      </w:pPr>
    </w:lvl>
    <w:lvl w:ilvl="2" w:tplc="0424001B" w:tentative="1">
      <w:start w:val="1"/>
      <w:numFmt w:val="lowerRoman"/>
      <w:lvlText w:val="%3."/>
      <w:lvlJc w:val="right"/>
      <w:pPr>
        <w:ind w:left="2256" w:hanging="180"/>
      </w:pPr>
    </w:lvl>
    <w:lvl w:ilvl="3" w:tplc="0424000F" w:tentative="1">
      <w:start w:val="1"/>
      <w:numFmt w:val="decimal"/>
      <w:lvlText w:val="%4."/>
      <w:lvlJc w:val="left"/>
      <w:pPr>
        <w:ind w:left="2976" w:hanging="360"/>
      </w:pPr>
    </w:lvl>
    <w:lvl w:ilvl="4" w:tplc="04240019" w:tentative="1">
      <w:start w:val="1"/>
      <w:numFmt w:val="lowerLetter"/>
      <w:lvlText w:val="%5."/>
      <w:lvlJc w:val="left"/>
      <w:pPr>
        <w:ind w:left="3696" w:hanging="360"/>
      </w:pPr>
    </w:lvl>
    <w:lvl w:ilvl="5" w:tplc="0424001B" w:tentative="1">
      <w:start w:val="1"/>
      <w:numFmt w:val="lowerRoman"/>
      <w:lvlText w:val="%6."/>
      <w:lvlJc w:val="right"/>
      <w:pPr>
        <w:ind w:left="4416" w:hanging="180"/>
      </w:pPr>
    </w:lvl>
    <w:lvl w:ilvl="6" w:tplc="0424000F" w:tentative="1">
      <w:start w:val="1"/>
      <w:numFmt w:val="decimal"/>
      <w:lvlText w:val="%7."/>
      <w:lvlJc w:val="left"/>
      <w:pPr>
        <w:ind w:left="5136" w:hanging="360"/>
      </w:pPr>
    </w:lvl>
    <w:lvl w:ilvl="7" w:tplc="04240019" w:tentative="1">
      <w:start w:val="1"/>
      <w:numFmt w:val="lowerLetter"/>
      <w:lvlText w:val="%8."/>
      <w:lvlJc w:val="left"/>
      <w:pPr>
        <w:ind w:left="5856" w:hanging="360"/>
      </w:pPr>
    </w:lvl>
    <w:lvl w:ilvl="8" w:tplc="0424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73FD0D57"/>
    <w:multiLevelType w:val="hybridMultilevel"/>
    <w:tmpl w:val="E2D8FA8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3"/>
    <w:rsid w:val="00211F13"/>
    <w:rsid w:val="00661136"/>
    <w:rsid w:val="008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53E1"/>
  <w15:chartTrackingRefBased/>
  <w15:docId w15:val="{67CE5C84-E474-4666-AA3F-B5E03904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2020-03-30T13:21:00Z</dcterms:created>
  <dcterms:modified xsi:type="dcterms:W3CDTF">2020-03-30T13:38:00Z</dcterms:modified>
</cp:coreProperties>
</file>